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94A0" w14:textId="1F5ABA10" w:rsidR="008E7E2C" w:rsidRPr="0045412F" w:rsidRDefault="008E7E2C" w:rsidP="00400004">
      <w:pPr>
        <w:pStyle w:val="Ttol"/>
        <w:rPr>
          <w:lang w:val="es-ES"/>
        </w:rPr>
      </w:pPr>
      <w:r w:rsidRPr="0045412F">
        <w:rPr>
          <w:lang w:val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FBB5DA4" wp14:editId="319D9B36">
                <wp:simplePos x="0" y="0"/>
                <wp:positionH relativeFrom="margin">
                  <wp:posOffset>-938530</wp:posOffset>
                </wp:positionH>
                <wp:positionV relativeFrom="paragraph">
                  <wp:posOffset>-913130</wp:posOffset>
                </wp:positionV>
                <wp:extent cx="7921625" cy="13115205"/>
                <wp:effectExtent l="0" t="0" r="15875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1625" cy="13115205"/>
                        </a:xfrm>
                        <a:prstGeom prst="rect">
                          <a:avLst/>
                        </a:prstGeom>
                        <a:solidFill>
                          <a:srgbClr val="0038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B5436" w14:textId="77777777" w:rsidR="00B1732A" w:rsidRDefault="00B1732A" w:rsidP="00400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5DA4" id="Rectángulo 8" o:spid="_x0000_s1026" style="position:absolute;margin-left:-73.9pt;margin-top:-71.9pt;width:623.75pt;height:1032.7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" fillcolor="#003864" strokecolor="#1f3763 [1604]" strokeweight="1pt">
                <v:textbox>
                  <w:txbxContent>
                    <w:p w14:paraId="252B5436" w14:textId="77777777" w:rsidR="00B1732A" w:rsidRDefault="00B1732A" w:rsidP="00400004"/>
                  </w:txbxContent>
                </v:textbox>
                <w10:wrap anchorx="margin"/>
              </v:rect>
            </w:pict>
          </mc:Fallback>
        </mc:AlternateContent>
      </w:r>
      <w:r w:rsidR="002A3E1E" w:rsidRPr="0045412F">
        <w:rPr>
          <w:lang w:val="es-ES"/>
        </w:rPr>
        <w:t xml:space="preserve">Clase invertida </w:t>
      </w:r>
      <w:r w:rsidR="00895B9E" w:rsidRPr="0045412F">
        <w:rPr>
          <w:lang w:val="es-ES"/>
        </w:rPr>
        <w:t>A</w:t>
      </w:r>
      <w:r w:rsidR="002A3E1E" w:rsidRPr="0045412F">
        <w:rPr>
          <w:lang w:val="es-ES"/>
        </w:rPr>
        <w:t xml:space="preserve">ctividad </w:t>
      </w:r>
      <w:r w:rsidR="00895B9E" w:rsidRPr="0045412F">
        <w:rPr>
          <w:lang w:val="es-ES"/>
        </w:rPr>
        <w:t>3: alineamiento constructivo</w:t>
      </w:r>
    </w:p>
    <w:p w14:paraId="6080ABB3" w14:textId="6BEF5C3D" w:rsidR="003D2FEC" w:rsidRPr="0045412F" w:rsidRDefault="002A3E1E" w:rsidP="00226AA6">
      <w:pPr>
        <w:pStyle w:val="Autora"/>
        <w:rPr>
          <w:lang w:val="es-ES"/>
        </w:rPr>
      </w:pPr>
      <w:r w:rsidRPr="0045412F">
        <w:rPr>
          <w:lang w:val="es-ES"/>
        </w:rPr>
        <w:t>Mercedes Marqués Andrés</w:t>
      </w:r>
    </w:p>
    <w:p w14:paraId="720D726B" w14:textId="24AFF9E0" w:rsidR="003D2FEC" w:rsidRPr="0045412F" w:rsidRDefault="002A3E1E" w:rsidP="00226AA6">
      <w:pPr>
        <w:pStyle w:val="Data1"/>
        <w:rPr>
          <w:lang w:val="es-ES"/>
        </w:rPr>
      </w:pPr>
      <w:r w:rsidRPr="0045412F">
        <w:rPr>
          <w:lang w:val="es-ES"/>
        </w:rPr>
        <w:t>Junio, 2023</w:t>
      </w:r>
    </w:p>
    <w:p w14:paraId="79152CF2" w14:textId="7D4EABDF" w:rsidR="00AE4762" w:rsidRPr="0045412F" w:rsidRDefault="007E7D89" w:rsidP="00400004">
      <w:pPr>
        <w:rPr>
          <w:color w:val="FFFFFF" w:themeColor="background1"/>
          <w:sz w:val="48"/>
          <w:szCs w:val="48"/>
          <w:lang w:val="es-ES"/>
        </w:rPr>
      </w:pPr>
      <w:r w:rsidRPr="0045412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353C5" wp14:editId="5527ACAA">
                <wp:simplePos x="0" y="0"/>
                <wp:positionH relativeFrom="margin">
                  <wp:posOffset>4490720</wp:posOffset>
                </wp:positionH>
                <wp:positionV relativeFrom="paragraph">
                  <wp:posOffset>4676140</wp:posOffset>
                </wp:positionV>
                <wp:extent cx="1350645" cy="371475"/>
                <wp:effectExtent l="0" t="0" r="0" b="0"/>
                <wp:wrapThrough wrapText="bothSides">
                  <wp:wrapPolygon edited="0">
                    <wp:start x="914" y="0"/>
                    <wp:lineTo x="914" y="19938"/>
                    <wp:lineTo x="20412" y="19938"/>
                    <wp:lineTo x="20412" y="0"/>
                    <wp:lineTo x="914" y="0"/>
                  </wp:wrapPolygon>
                </wp:wrapThrough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310E" w14:textId="77777777" w:rsidR="00AE4762" w:rsidRPr="00CB25BC" w:rsidRDefault="00AE4762" w:rsidP="00CB25BC">
                            <w:pPr>
                              <w:pStyle w:val="ProDigital"/>
                            </w:pPr>
                            <w:r w:rsidRPr="00CB25BC">
                              <w:t>#ProDigital</w:t>
                            </w:r>
                          </w:p>
                          <w:p w14:paraId="50E8CAB7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DB5A626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CB3C737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67EE406D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3A2A7F52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B6351F2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53C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353.6pt;margin-top:368.2pt;width:106.35pt;height:29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" filled="f" stroked="f" strokeweight=".5pt">
                <v:textbox>
                  <w:txbxContent>
                    <w:p w14:paraId="3C6A310E" w14:textId="77777777" w:rsidR="00AE4762" w:rsidRPr="00CB25BC" w:rsidRDefault="00AE4762" w:rsidP="00CB25BC">
                      <w:pPr>
                        <w:pStyle w:val="ProDigital"/>
                      </w:pPr>
                      <w:r w:rsidRPr="00CB25BC">
                        <w:t>#ProDigital</w:t>
                      </w:r>
                    </w:p>
                    <w:p w14:paraId="50E8CAB7" w14:textId="77777777" w:rsidR="00AE4762" w:rsidRDefault="00AE4762" w:rsidP="00CB25BC">
                      <w:pPr>
                        <w:pStyle w:val="ProDigital"/>
                      </w:pPr>
                    </w:p>
                    <w:p w14:paraId="0DB5A626" w14:textId="77777777" w:rsidR="00AE4762" w:rsidRDefault="00AE4762" w:rsidP="00CB25BC">
                      <w:pPr>
                        <w:pStyle w:val="ProDigital"/>
                      </w:pPr>
                    </w:p>
                    <w:p w14:paraId="0CB3C737" w14:textId="77777777" w:rsidR="00AE4762" w:rsidRDefault="00AE4762" w:rsidP="00CB25BC">
                      <w:pPr>
                        <w:pStyle w:val="ProDigital"/>
                      </w:pPr>
                    </w:p>
                    <w:p w14:paraId="67EE406D" w14:textId="77777777" w:rsidR="00AE4762" w:rsidRDefault="00AE4762" w:rsidP="00CB25BC">
                      <w:pPr>
                        <w:pStyle w:val="ProDigital"/>
                      </w:pPr>
                    </w:p>
                    <w:p w14:paraId="3A2A7F52" w14:textId="77777777" w:rsidR="00AE4762" w:rsidRDefault="00AE4762" w:rsidP="00CB25BC">
                      <w:pPr>
                        <w:pStyle w:val="ProDigital"/>
                      </w:pPr>
                    </w:p>
                    <w:p w14:paraId="0B6351F2" w14:textId="77777777" w:rsidR="00AE4762" w:rsidRDefault="00AE4762" w:rsidP="00CB25BC">
                      <w:pPr>
                        <w:pStyle w:val="ProDigital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F4DF5" w:rsidRPr="0045412F">
        <w:rPr>
          <w:rFonts w:ascii="IBM Plex Sans SemiBold" w:hAnsi="IBM Plex Sans SemiBold"/>
          <w:b/>
          <w:bCs/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034AC7F0" wp14:editId="05E0967C">
            <wp:simplePos x="0" y="0"/>
            <wp:positionH relativeFrom="margin">
              <wp:posOffset>0</wp:posOffset>
            </wp:positionH>
            <wp:positionV relativeFrom="paragraph">
              <wp:posOffset>4647565</wp:posOffset>
            </wp:positionV>
            <wp:extent cx="1894205" cy="396240"/>
            <wp:effectExtent l="0" t="0" r="0" b="3810"/>
            <wp:wrapThrough wrapText="bothSides">
              <wp:wrapPolygon edited="0">
                <wp:start x="217" y="0"/>
                <wp:lineTo x="0" y="5192"/>
                <wp:lineTo x="0" y="20769"/>
                <wp:lineTo x="16510" y="20769"/>
                <wp:lineTo x="18247" y="18692"/>
                <wp:lineTo x="21289" y="8308"/>
                <wp:lineTo x="21289" y="0"/>
                <wp:lineTo x="217" y="0"/>
              </wp:wrapPolygon>
            </wp:wrapThrough>
            <wp:docPr id="6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F1E4C" w14:textId="1453A85C" w:rsidR="003D2FEC" w:rsidRPr="0045412F" w:rsidRDefault="003D2FEC" w:rsidP="00400004">
      <w:pPr>
        <w:rPr>
          <w:lang w:val="es-ES"/>
        </w:rPr>
        <w:sectPr w:rsidR="003D2FEC" w:rsidRPr="0045412F" w:rsidSect="00ED3965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5727707E" w14:textId="0E8C2723" w:rsidR="00857D0B" w:rsidRPr="0045412F" w:rsidRDefault="002804C6" w:rsidP="00400004">
      <w:pPr>
        <w:rPr>
          <w:lang w:val="es-ES"/>
        </w:rPr>
      </w:pPr>
      <w:r w:rsidRPr="0045412F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62F40" wp14:editId="418221DA">
                <wp:simplePos x="0" y="0"/>
                <wp:positionH relativeFrom="column">
                  <wp:posOffset>4168</wp:posOffset>
                </wp:positionH>
                <wp:positionV relativeFrom="paragraph">
                  <wp:posOffset>7505323</wp:posOffset>
                </wp:positionV>
                <wp:extent cx="6192571" cy="959668"/>
                <wp:effectExtent l="0" t="0" r="5080" b="57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71" cy="959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54FF" w14:textId="371ACC08" w:rsidR="002804C6" w:rsidRDefault="002804C6">
                            <w:r w:rsidRPr="002804C6">
                              <w:t xml:space="preserve">Aquest document s'ha creat en el marc del projecte </w:t>
                            </w:r>
                            <w:hyperlink r:id="rId11" w:history="1"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ProDigital</w:t>
                              </w:r>
                              <w:proofErr w:type="spellEnd"/>
                            </w:hyperlink>
                            <w:r w:rsidRPr="002804C6">
                              <w:t xml:space="preserve"> i es publica amb una llicència </w:t>
                            </w:r>
                            <w:hyperlink r:id="rId12" w:history="1"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Reconeixement-</w:t>
                              </w:r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NoComercial</w:t>
                              </w:r>
                              <w:proofErr w:type="spellEnd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-</w:t>
                              </w:r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CompartirIgual</w:t>
                              </w:r>
                              <w:proofErr w:type="spellEnd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 xml:space="preserve"> 4.0 Internacional</w:t>
                              </w:r>
                            </w:hyperlink>
                            <w:r w:rsidRPr="002804C6">
                              <w:t xml:space="preserve"> de </w:t>
                            </w:r>
                            <w:proofErr w:type="spellStart"/>
                            <w:r w:rsidRPr="002804C6">
                              <w:t>Creative</w:t>
                            </w:r>
                            <w:proofErr w:type="spellEnd"/>
                            <w:r w:rsidRPr="002804C6">
                              <w:t xml:space="preserve"> </w:t>
                            </w:r>
                            <w:proofErr w:type="spellStart"/>
                            <w:r w:rsidRPr="002804C6">
                              <w:t>Commons</w:t>
                            </w:r>
                            <w:proofErr w:type="spellEnd"/>
                            <w:r w:rsidRPr="002804C6">
                              <w:t xml:space="preserve"> (CC</w:t>
                            </w:r>
                            <w:r>
                              <w:t> </w:t>
                            </w:r>
                            <w:r w:rsidRPr="002804C6">
                              <w:t>BY-NC-SA 4.0).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62F40" id="Cuadro de texto 3" o:spid="_x0000_s1028" type="#_x0000_t202" style="position:absolute;margin-left:.35pt;margin-top:590.95pt;width:487.6pt;height:75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" filled="f" stroked="f" strokeweight=".5pt">
                <v:textbox inset="0,0,0,0">
                  <w:txbxContent>
                    <w:p w14:paraId="3AC754FF" w14:textId="371ACC08" w:rsidR="002804C6" w:rsidRDefault="002804C6">
                      <w:r w:rsidRPr="002804C6">
                        <w:t xml:space="preserve">Aquest document s'ha creat en el marc del projecte </w:t>
                      </w:r>
                      <w:hyperlink r:id="rId13" w:history="1"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ProDigital</w:t>
                        </w:r>
                        <w:proofErr w:type="spellEnd"/>
                      </w:hyperlink>
                      <w:r w:rsidRPr="002804C6">
                        <w:t xml:space="preserve"> i es publica amb una llicència </w:t>
                      </w:r>
                      <w:hyperlink r:id="rId14" w:history="1">
                        <w:r w:rsidRPr="007A6D52">
                          <w:rPr>
                            <w:rStyle w:val="Enlla"/>
                            <w:b/>
                            <w:bCs/>
                          </w:rPr>
                          <w:t>Reconeixement-</w:t>
                        </w:r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NoComercial</w:t>
                        </w:r>
                        <w:proofErr w:type="spellEnd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-</w:t>
                        </w:r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CompartirIgual</w:t>
                        </w:r>
                        <w:proofErr w:type="spellEnd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 xml:space="preserve"> 4.0 Internacional</w:t>
                        </w:r>
                      </w:hyperlink>
                      <w:r w:rsidRPr="002804C6">
                        <w:t xml:space="preserve"> de </w:t>
                      </w:r>
                      <w:proofErr w:type="spellStart"/>
                      <w:r w:rsidRPr="002804C6">
                        <w:t>Creative</w:t>
                      </w:r>
                      <w:proofErr w:type="spellEnd"/>
                      <w:r w:rsidRPr="002804C6">
                        <w:t xml:space="preserve"> </w:t>
                      </w:r>
                      <w:proofErr w:type="spellStart"/>
                      <w:r w:rsidRPr="002804C6">
                        <w:t>Commons</w:t>
                      </w:r>
                      <w:proofErr w:type="spellEnd"/>
                      <w:r w:rsidRPr="002804C6">
                        <w:t xml:space="preserve"> (CC</w:t>
                      </w:r>
                      <w:r>
                        <w:t> </w:t>
                      </w:r>
                      <w:r w:rsidRPr="002804C6">
                        <w:t>BY-NC-SA 4.0).</w:t>
                      </w:r>
                    </w:p>
                  </w:txbxContent>
                </v:textbox>
              </v:shape>
            </w:pict>
          </mc:Fallback>
        </mc:AlternateContent>
      </w:r>
      <w:r w:rsidR="00562EF6" w:rsidRPr="0045412F">
        <w:rPr>
          <w:noProof/>
          <w:lang w:val="es-ES"/>
        </w:rPr>
        <w:drawing>
          <wp:anchor distT="0" distB="0" distL="114300" distR="114300" simplePos="0" relativeHeight="251676672" behindDoc="0" locked="0" layoutInCell="1" allowOverlap="1" wp14:anchorId="14DB2FAA" wp14:editId="31B9D4C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44800" cy="399600"/>
            <wp:effectExtent l="0" t="0" r="0" b="0"/>
            <wp:wrapThrough wrapText="bothSides">
              <wp:wrapPolygon edited="0">
                <wp:start x="0" y="0"/>
                <wp:lineTo x="0" y="20604"/>
                <wp:lineTo x="21336" y="20604"/>
                <wp:lineTo x="21336" y="0"/>
                <wp:lineTo x="0" y="0"/>
              </wp:wrapPolygon>
            </wp:wrapThrough>
            <wp:docPr id="12" name="Imagen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907E8" w14:textId="77777777" w:rsidR="007949D1" w:rsidRPr="0045412F" w:rsidRDefault="007949D1">
      <w:pPr>
        <w:spacing w:after="120"/>
        <w:rPr>
          <w:lang w:val="es-ES"/>
        </w:rPr>
        <w:sectPr w:rsidR="007949D1" w:rsidRPr="0045412F" w:rsidSect="00A5191B">
          <w:footerReference w:type="first" r:id="rId16"/>
          <w:pgSz w:w="11906" w:h="16838"/>
          <w:pgMar w:top="1440" w:right="1077" w:bottom="1440" w:left="1077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IBM Plex Sans Light" w:eastAsiaTheme="minorHAnsi" w:hAnsi="IBM Plex Sans Light" w:cstheme="minorBidi"/>
          <w:sz w:val="26"/>
          <w:szCs w:val="22"/>
          <w:lang w:val="es-ES" w:eastAsia="en-US"/>
        </w:rPr>
        <w:id w:val="308522748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32BB5CA" w14:textId="57CAE1AB" w:rsidR="0059497D" w:rsidRPr="0045412F" w:rsidRDefault="0059497D" w:rsidP="00400004">
          <w:pPr>
            <w:pStyle w:val="TtoldelIDC"/>
            <w:rPr>
              <w:lang w:val="es-ES"/>
            </w:rPr>
          </w:pPr>
          <w:r w:rsidRPr="0045412F">
            <w:rPr>
              <w:lang w:val="es-ES"/>
            </w:rPr>
            <w:t>ÍNDEX</w:t>
          </w:r>
        </w:p>
        <w:p w14:paraId="1D403803" w14:textId="77777777" w:rsidR="0059497D" w:rsidRPr="0045412F" w:rsidRDefault="0059497D" w:rsidP="00400004">
          <w:pPr>
            <w:rPr>
              <w:lang w:val="es-ES" w:eastAsia="ca-ES"/>
            </w:rPr>
          </w:pPr>
        </w:p>
        <w:p w14:paraId="49C99B41" w14:textId="6E476370" w:rsidR="00895B9E" w:rsidRPr="0045412F" w:rsidRDefault="0059497D">
          <w:pPr>
            <w:pStyle w:val="IDC1"/>
            <w:rPr>
              <w:rFonts w:asciiTheme="minorHAnsi" w:eastAsiaTheme="minorEastAsia" w:hAnsiTheme="minorHAnsi"/>
              <w:b w:val="0"/>
              <w:bCs w:val="0"/>
              <w:color w:val="auto"/>
              <w:sz w:val="22"/>
              <w:szCs w:val="22"/>
              <w:lang w:val="es-ES" w:eastAsia="ca-ES"/>
            </w:rPr>
          </w:pPr>
          <w:r w:rsidRPr="0045412F">
            <w:rPr>
              <w:lang w:val="es-ES"/>
            </w:rPr>
            <w:fldChar w:fldCharType="begin"/>
          </w:r>
          <w:r w:rsidRPr="0045412F">
            <w:rPr>
              <w:lang w:val="es-ES"/>
            </w:rPr>
            <w:instrText xml:space="preserve"> TOC \o "1-3" \h \z \u </w:instrText>
          </w:r>
          <w:r w:rsidRPr="0045412F">
            <w:rPr>
              <w:lang w:val="es-ES"/>
            </w:rPr>
            <w:fldChar w:fldCharType="separate"/>
          </w:r>
          <w:hyperlink w:anchor="_Toc145928841" w:history="1">
            <w:r w:rsidR="00895B9E" w:rsidRPr="0045412F">
              <w:rPr>
                <w:rStyle w:val="Enlla"/>
                <w:lang w:val="es-ES"/>
              </w:rPr>
              <w:t>01 Alineamiento constructivo</w:t>
            </w:r>
            <w:r w:rsidR="00895B9E" w:rsidRPr="0045412F">
              <w:rPr>
                <w:webHidden/>
                <w:lang w:val="es-ES"/>
              </w:rPr>
              <w:tab/>
            </w:r>
            <w:r w:rsidR="00895B9E" w:rsidRPr="0045412F">
              <w:rPr>
                <w:webHidden/>
                <w:lang w:val="es-ES"/>
              </w:rPr>
              <w:fldChar w:fldCharType="begin"/>
            </w:r>
            <w:r w:rsidR="00895B9E" w:rsidRPr="0045412F">
              <w:rPr>
                <w:webHidden/>
                <w:lang w:val="es-ES"/>
              </w:rPr>
              <w:instrText xml:space="preserve"> PAGEREF _Toc145928841 \h </w:instrText>
            </w:r>
            <w:r w:rsidR="00895B9E" w:rsidRPr="0045412F">
              <w:rPr>
                <w:webHidden/>
                <w:lang w:val="es-ES"/>
              </w:rPr>
            </w:r>
            <w:r w:rsidR="00895B9E" w:rsidRPr="0045412F">
              <w:rPr>
                <w:webHidden/>
                <w:lang w:val="es-ES"/>
              </w:rPr>
              <w:fldChar w:fldCharType="separate"/>
            </w:r>
            <w:r w:rsidR="001710DA">
              <w:rPr>
                <w:webHidden/>
                <w:lang w:val="es-ES"/>
              </w:rPr>
              <w:t>1</w:t>
            </w:r>
            <w:r w:rsidR="00895B9E" w:rsidRPr="0045412F">
              <w:rPr>
                <w:webHidden/>
                <w:lang w:val="es-ES"/>
              </w:rPr>
              <w:fldChar w:fldCharType="end"/>
            </w:r>
          </w:hyperlink>
        </w:p>
        <w:p w14:paraId="150D1D33" w14:textId="28C93381" w:rsidR="000149CF" w:rsidRPr="0045412F" w:rsidRDefault="0059497D" w:rsidP="00400004">
          <w:pPr>
            <w:rPr>
              <w:lang w:val="es-ES"/>
            </w:rPr>
          </w:pPr>
          <w:r w:rsidRPr="0045412F">
            <w:rPr>
              <w:lang w:val="es-ES"/>
            </w:rPr>
            <w:fldChar w:fldCharType="end"/>
          </w:r>
        </w:p>
      </w:sdtContent>
    </w:sdt>
    <w:p w14:paraId="1B85EF71" w14:textId="77777777" w:rsidR="00AC1A1C" w:rsidRPr="0045412F" w:rsidRDefault="00AC1A1C" w:rsidP="00400004">
      <w:pPr>
        <w:pStyle w:val="Ttol1"/>
        <w:rPr>
          <w:lang w:val="es-ES"/>
        </w:rPr>
        <w:sectPr w:rsidR="00AC1A1C" w:rsidRPr="0045412F" w:rsidSect="00A5191B">
          <w:pgSz w:w="11906" w:h="16838"/>
          <w:pgMar w:top="1440" w:right="1077" w:bottom="1440" w:left="1077" w:header="709" w:footer="709" w:gutter="0"/>
          <w:pgNumType w:start="0"/>
          <w:cols w:space="708"/>
          <w:titlePg/>
          <w:docGrid w:linePitch="360"/>
        </w:sectPr>
      </w:pPr>
    </w:p>
    <w:p w14:paraId="2E6B20B6" w14:textId="6D4047BF" w:rsidR="002C722C" w:rsidRPr="0045412F" w:rsidRDefault="002C722C" w:rsidP="00400004">
      <w:pPr>
        <w:pStyle w:val="Ttol1"/>
        <w:rPr>
          <w:lang w:val="es-ES"/>
        </w:rPr>
      </w:pPr>
      <w:bookmarkStart w:id="0" w:name="_Toc145928841"/>
      <w:r w:rsidRPr="0045412F">
        <w:rPr>
          <w:lang w:val="es-ES"/>
        </w:rPr>
        <w:lastRenderedPageBreak/>
        <w:t xml:space="preserve">01 </w:t>
      </w:r>
      <w:proofErr w:type="gramStart"/>
      <w:r w:rsidR="00895B9E" w:rsidRPr="0045412F">
        <w:rPr>
          <w:lang w:val="es-ES"/>
        </w:rPr>
        <w:t>Alineamiento</w:t>
      </w:r>
      <w:proofErr w:type="gramEnd"/>
      <w:r w:rsidR="00895B9E" w:rsidRPr="0045412F">
        <w:rPr>
          <w:lang w:val="es-ES"/>
        </w:rPr>
        <w:t xml:space="preserve"> construct</w:t>
      </w:r>
      <w:bookmarkStart w:id="1" w:name="_GoBack"/>
      <w:bookmarkEnd w:id="1"/>
      <w:r w:rsidR="00895B9E" w:rsidRPr="0045412F">
        <w:rPr>
          <w:lang w:val="es-ES"/>
        </w:rPr>
        <w:t>ivo</w:t>
      </w:r>
      <w:bookmarkEnd w:id="0"/>
    </w:p>
    <w:p w14:paraId="0AFCC619" w14:textId="1B0CEAC2" w:rsidR="00895B9E" w:rsidRPr="0045412F" w:rsidRDefault="00895B9E" w:rsidP="00895B9E">
      <w:pPr>
        <w:rPr>
          <w:lang w:val="es-ES"/>
        </w:rPr>
      </w:pPr>
      <w:r w:rsidRPr="0045412F">
        <w:rPr>
          <w:lang w:val="es-ES"/>
        </w:rPr>
        <w:t xml:space="preserve">En el segundo vídeo del curso se introduce el concepto del alineamiento constructivo y se presentan los niveles de pensamiento que los profesores tenemos sobre el aprendizaje, según John </w:t>
      </w:r>
      <w:proofErr w:type="spellStart"/>
      <w:r w:rsidRPr="0045412F">
        <w:rPr>
          <w:lang w:val="es-ES"/>
        </w:rPr>
        <w:t>Biggs</w:t>
      </w:r>
      <w:proofErr w:type="spellEnd"/>
      <w:r w:rsidRPr="0045412F">
        <w:rPr>
          <w:lang w:val="es-ES"/>
        </w:rPr>
        <w:t>.</w:t>
      </w:r>
    </w:p>
    <w:p w14:paraId="1E487517" w14:textId="343EC80B" w:rsidR="00895B9E" w:rsidRPr="0045412F" w:rsidRDefault="00895B9E" w:rsidP="00895B9E">
      <w:pPr>
        <w:rPr>
          <w:lang w:val="es-ES"/>
        </w:rPr>
      </w:pPr>
      <w:r w:rsidRPr="0045412F">
        <w:rPr>
          <w:lang w:val="es-ES"/>
        </w:rPr>
        <w:t>Después de ver el vídeo, debes ver los tres vídeos que encontrarás a continuación. En ellos se explica el alineamiento constructivo y los niveles de pensamiento sobre la enseñanza a través de ejemplos que ayudan a comprender dichos conceptos. Te proponemos que redactes un texto breve para cada vídeo, al estilo de los antiguos tuits, en donde comentes qué es aquello que ha llamado tu atención o que consideras más interesante</w:t>
      </w:r>
      <w:r w:rsidR="00B70FE3" w:rsidRPr="0045412F">
        <w:rPr>
          <w:lang w:val="es-ES"/>
        </w:rPr>
        <w:t xml:space="preserve"> sobre el contenido de cada vídeo</w:t>
      </w:r>
      <w:r w:rsidRPr="0045412F">
        <w:rPr>
          <w:lang w:val="es-ES"/>
        </w:rPr>
        <w:t>.</w:t>
      </w:r>
    </w:p>
    <w:p w14:paraId="141FA99B" w14:textId="057A0FB4" w:rsidR="00895B9E" w:rsidRPr="0045412F" w:rsidRDefault="00895B9E" w:rsidP="00895B9E">
      <w:pPr>
        <w:rPr>
          <w:lang w:val="es-ES"/>
        </w:rPr>
      </w:pPr>
      <w:r w:rsidRPr="0045412F">
        <w:rPr>
          <w:lang w:val="es-ES"/>
        </w:rPr>
        <w:t xml:space="preserve">Los siguientes vídeos ilustran de manera muy clara el concepto del alineamiento constructivo de </w:t>
      </w:r>
      <w:proofErr w:type="spellStart"/>
      <w:r w:rsidRPr="0045412F">
        <w:rPr>
          <w:lang w:val="es-ES"/>
        </w:rPr>
        <w:t>Biggs</w:t>
      </w:r>
      <w:proofErr w:type="spellEnd"/>
      <w:r w:rsidRPr="0045412F">
        <w:rPr>
          <w:lang w:val="es-ES"/>
        </w:rPr>
        <w:t>:</w:t>
      </w:r>
    </w:p>
    <w:p w14:paraId="1DBA521D" w14:textId="0AFB4D7C" w:rsidR="00895B9E" w:rsidRPr="0045412F" w:rsidRDefault="00895B9E" w:rsidP="00895B9E">
      <w:pPr>
        <w:pStyle w:val="Pargrafdellista"/>
        <w:numPr>
          <w:ilvl w:val="0"/>
          <w:numId w:val="3"/>
        </w:numPr>
      </w:pPr>
      <w:proofErr w:type="spellStart"/>
      <w:r w:rsidRPr="0045412F">
        <w:t>Teaching</w:t>
      </w:r>
      <w:proofErr w:type="spellEnd"/>
      <w:r w:rsidRPr="0045412F">
        <w:t xml:space="preserve"> </w:t>
      </w:r>
      <w:proofErr w:type="spellStart"/>
      <w:r w:rsidRPr="0045412F">
        <w:t>Teaching</w:t>
      </w:r>
      <w:proofErr w:type="spellEnd"/>
      <w:r w:rsidRPr="0045412F">
        <w:t xml:space="preserve"> &amp; </w:t>
      </w:r>
      <w:proofErr w:type="spellStart"/>
      <w:r w:rsidRPr="0045412F">
        <w:t>Understanding</w:t>
      </w:r>
      <w:proofErr w:type="spellEnd"/>
      <w:r w:rsidRPr="0045412F">
        <w:t xml:space="preserve"> </w:t>
      </w:r>
      <w:proofErr w:type="spellStart"/>
      <w:r w:rsidRPr="0045412F">
        <w:t>Understanding</w:t>
      </w:r>
      <w:proofErr w:type="spellEnd"/>
      <w:r w:rsidRPr="0045412F">
        <w:t xml:space="preserve"> (1/3): </w:t>
      </w:r>
      <w:hyperlink r:id="rId17" w:history="1">
        <w:r w:rsidRPr="0045412F">
          <w:rPr>
            <w:rStyle w:val="Enlla"/>
          </w:rPr>
          <w:t>https://youtu.be/_Vy_DNvmZRQ</w:t>
        </w:r>
      </w:hyperlink>
      <w:r w:rsidRPr="0045412F">
        <w:t xml:space="preserve"> </w:t>
      </w:r>
    </w:p>
    <w:p w14:paraId="0FECDBDC" w14:textId="3F3EAA79" w:rsidR="00895B9E" w:rsidRPr="0045412F" w:rsidRDefault="00895B9E" w:rsidP="00895B9E">
      <w:pPr>
        <w:pStyle w:val="Pargrafdellista"/>
        <w:numPr>
          <w:ilvl w:val="0"/>
          <w:numId w:val="3"/>
        </w:numPr>
      </w:pPr>
      <w:proofErr w:type="spellStart"/>
      <w:r w:rsidRPr="0045412F">
        <w:t>Teaching</w:t>
      </w:r>
      <w:proofErr w:type="spellEnd"/>
      <w:r w:rsidRPr="0045412F">
        <w:t xml:space="preserve"> </w:t>
      </w:r>
      <w:proofErr w:type="spellStart"/>
      <w:r w:rsidRPr="0045412F">
        <w:t>Teaching</w:t>
      </w:r>
      <w:proofErr w:type="spellEnd"/>
      <w:r w:rsidRPr="0045412F">
        <w:t xml:space="preserve"> &amp; </w:t>
      </w:r>
      <w:proofErr w:type="spellStart"/>
      <w:r w:rsidRPr="0045412F">
        <w:t>Understanding</w:t>
      </w:r>
      <w:proofErr w:type="spellEnd"/>
      <w:r w:rsidRPr="0045412F">
        <w:t xml:space="preserve"> </w:t>
      </w:r>
      <w:proofErr w:type="spellStart"/>
      <w:r w:rsidRPr="0045412F">
        <w:t>Understanding</w:t>
      </w:r>
      <w:proofErr w:type="spellEnd"/>
      <w:r w:rsidRPr="0045412F">
        <w:t xml:space="preserve"> (2/3): </w:t>
      </w:r>
      <w:hyperlink r:id="rId18" w:history="1">
        <w:r w:rsidRPr="0045412F">
          <w:rPr>
            <w:rStyle w:val="Enlla"/>
          </w:rPr>
          <w:t>https://youtu.be/2DMnYxc3ank</w:t>
        </w:r>
      </w:hyperlink>
      <w:r w:rsidRPr="0045412F">
        <w:t xml:space="preserve"> </w:t>
      </w:r>
    </w:p>
    <w:p w14:paraId="59B75F22" w14:textId="13E17C95" w:rsidR="00895B9E" w:rsidRPr="0045412F" w:rsidRDefault="00895B9E" w:rsidP="00895B9E">
      <w:pPr>
        <w:pStyle w:val="Pargrafdellista"/>
        <w:numPr>
          <w:ilvl w:val="0"/>
          <w:numId w:val="3"/>
        </w:numPr>
      </w:pPr>
      <w:proofErr w:type="spellStart"/>
      <w:r w:rsidRPr="0045412F">
        <w:t>Teaching</w:t>
      </w:r>
      <w:proofErr w:type="spellEnd"/>
      <w:r w:rsidRPr="0045412F">
        <w:t xml:space="preserve"> </w:t>
      </w:r>
      <w:proofErr w:type="spellStart"/>
      <w:r w:rsidRPr="0045412F">
        <w:t>Teaching</w:t>
      </w:r>
      <w:proofErr w:type="spellEnd"/>
      <w:r w:rsidRPr="0045412F">
        <w:t xml:space="preserve"> &amp; </w:t>
      </w:r>
      <w:proofErr w:type="spellStart"/>
      <w:r w:rsidRPr="0045412F">
        <w:t>Understanding</w:t>
      </w:r>
      <w:proofErr w:type="spellEnd"/>
      <w:r w:rsidRPr="0045412F">
        <w:t xml:space="preserve"> </w:t>
      </w:r>
      <w:proofErr w:type="spellStart"/>
      <w:r w:rsidRPr="0045412F">
        <w:t>Understanding</w:t>
      </w:r>
      <w:proofErr w:type="spellEnd"/>
      <w:r w:rsidRPr="0045412F">
        <w:t xml:space="preserve"> (3/3): </w:t>
      </w:r>
      <w:hyperlink r:id="rId19" w:history="1">
        <w:r w:rsidRPr="0045412F">
          <w:rPr>
            <w:rStyle w:val="Enlla"/>
          </w:rPr>
          <w:t>https://youtu.be/AuCG0kdj5DQ</w:t>
        </w:r>
      </w:hyperlink>
    </w:p>
    <w:p w14:paraId="5E0C5862" w14:textId="0F3CD8CA" w:rsidR="00066674" w:rsidRPr="0045412F" w:rsidRDefault="00895B9E" w:rsidP="00895B9E">
      <w:pPr>
        <w:rPr>
          <w:lang w:val="es-ES"/>
        </w:rPr>
      </w:pPr>
      <w:r w:rsidRPr="0045412F">
        <w:rPr>
          <w:lang w:val="es-ES"/>
        </w:rPr>
        <w:t>Tiempo estimado para ver los vídeos, reflexionar y redactar los tuits: 1,5 horas.</w:t>
      </w:r>
    </w:p>
    <w:p w14:paraId="3876D17E" w14:textId="0004D2DC" w:rsidR="00AE4762" w:rsidRPr="0045412F" w:rsidRDefault="00252891" w:rsidP="00400004">
      <w:pPr>
        <w:rPr>
          <w:lang w:val="es-ES"/>
        </w:rPr>
        <w:sectPr w:rsidR="00AE4762" w:rsidRPr="0045412F" w:rsidSect="0054521B">
          <w:headerReference w:type="first" r:id="rId20"/>
          <w:footerReference w:type="first" r:id="rId21"/>
          <w:pgSz w:w="11906" w:h="16838"/>
          <w:pgMar w:top="1440" w:right="1077" w:bottom="1440" w:left="1077" w:header="709" w:footer="709" w:gutter="0"/>
          <w:pgNumType w:start="1"/>
          <w:cols w:space="708"/>
          <w:titlePg/>
          <w:docGrid w:linePitch="360"/>
        </w:sectPr>
      </w:pPr>
      <w:r w:rsidRPr="0045412F">
        <w:rPr>
          <w:lang w:val="es-ES"/>
        </w:rPr>
        <w:t xml:space="preserve"> </w:t>
      </w:r>
    </w:p>
    <w:p w14:paraId="4C2C405C" w14:textId="62EE38C8" w:rsidR="007B74DA" w:rsidRPr="0045412F" w:rsidRDefault="00DF4DF5" w:rsidP="00400004">
      <w:pPr>
        <w:rPr>
          <w:sz w:val="26"/>
          <w:szCs w:val="22"/>
          <w:lang w:val="es-ES"/>
        </w:rPr>
      </w:pPr>
      <w:r w:rsidRPr="0045412F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B6445" wp14:editId="3966351E">
                <wp:simplePos x="0" y="0"/>
                <wp:positionH relativeFrom="margin">
                  <wp:posOffset>4707255</wp:posOffset>
                </wp:positionH>
                <wp:positionV relativeFrom="paragraph">
                  <wp:posOffset>8488045</wp:posOffset>
                </wp:positionV>
                <wp:extent cx="1350645" cy="371475"/>
                <wp:effectExtent l="0" t="0" r="0" b="0"/>
                <wp:wrapThrough wrapText="bothSides">
                  <wp:wrapPolygon edited="0">
                    <wp:start x="914" y="0"/>
                    <wp:lineTo x="914" y="19938"/>
                    <wp:lineTo x="20412" y="19938"/>
                    <wp:lineTo x="20412" y="0"/>
                    <wp:lineTo x="914" y="0"/>
                  </wp:wrapPolygon>
                </wp:wrapThrough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2E1DD" w14:textId="77777777" w:rsidR="00AE4762" w:rsidRPr="00CB25BC" w:rsidRDefault="00AE4762" w:rsidP="00CB25BC">
                            <w:pPr>
                              <w:pStyle w:val="ProDigital"/>
                            </w:pPr>
                            <w:r w:rsidRPr="00CB25BC">
                              <w:t>#ProDigital</w:t>
                            </w:r>
                          </w:p>
                          <w:p w14:paraId="5E8FC981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4D323B32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1B15C522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2D386645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67B83264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2072118E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6445" id="Cuadro de texto 10" o:spid="_x0000_s1029" type="#_x0000_t202" style="position:absolute;margin-left:370.65pt;margin-top:668.35pt;width:106.35pt;height:29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" filled="f" stroked="f" strokeweight=".5pt">
                <v:textbox>
                  <w:txbxContent>
                    <w:p w14:paraId="79B2E1DD" w14:textId="77777777" w:rsidR="00AE4762" w:rsidRPr="00CB25BC" w:rsidRDefault="00AE4762" w:rsidP="00CB25BC">
                      <w:pPr>
                        <w:pStyle w:val="ProDigital"/>
                      </w:pPr>
                      <w:r w:rsidRPr="00CB25BC">
                        <w:t>#ProDigital</w:t>
                      </w:r>
                    </w:p>
                    <w:p w14:paraId="5E8FC981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4D323B32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1B15C522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2D386645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67B83264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2072118E" w14:textId="77777777" w:rsidR="00AE4762" w:rsidRPr="00CB25BC" w:rsidRDefault="00AE4762" w:rsidP="00CB25BC">
                      <w:pPr>
                        <w:pStyle w:val="ProDigital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E4762" w:rsidRPr="0045412F">
        <w:rPr>
          <w:rFonts w:ascii="IBM Plex Sans SemiBold" w:hAnsi="IBM Plex Sans SemiBold"/>
          <w:b/>
          <w:bCs/>
          <w:noProof/>
          <w:lang w:val="es-ES"/>
        </w:rPr>
        <w:drawing>
          <wp:anchor distT="0" distB="0" distL="114300" distR="114300" simplePos="0" relativeHeight="251675648" behindDoc="0" locked="0" layoutInCell="1" allowOverlap="1" wp14:anchorId="201AEC6A" wp14:editId="263FF0B3">
            <wp:simplePos x="0" y="0"/>
            <wp:positionH relativeFrom="margin">
              <wp:posOffset>216535</wp:posOffset>
            </wp:positionH>
            <wp:positionV relativeFrom="paragraph">
              <wp:posOffset>8460105</wp:posOffset>
            </wp:positionV>
            <wp:extent cx="1894205" cy="396240"/>
            <wp:effectExtent l="0" t="0" r="0" b="3810"/>
            <wp:wrapThrough wrapText="bothSides">
              <wp:wrapPolygon edited="0">
                <wp:start x="217" y="0"/>
                <wp:lineTo x="0" y="5192"/>
                <wp:lineTo x="0" y="20769"/>
                <wp:lineTo x="16510" y="20769"/>
                <wp:lineTo x="18247" y="18692"/>
                <wp:lineTo x="21289" y="8308"/>
                <wp:lineTo x="21289" y="0"/>
                <wp:lineTo x="217" y="0"/>
              </wp:wrapPolygon>
            </wp:wrapThrough>
            <wp:docPr id="11" name="Imagen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762" w:rsidRPr="0045412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2A1D4B" wp14:editId="116FBBD5">
                <wp:simplePos x="0" y="0"/>
                <wp:positionH relativeFrom="page">
                  <wp:posOffset>0</wp:posOffset>
                </wp:positionH>
                <wp:positionV relativeFrom="paragraph">
                  <wp:posOffset>-901700</wp:posOffset>
                </wp:positionV>
                <wp:extent cx="7654925" cy="13889355"/>
                <wp:effectExtent l="0" t="0" r="15875" b="1714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925" cy="13889355"/>
                        </a:xfrm>
                        <a:prstGeom prst="rect">
                          <a:avLst/>
                        </a:prstGeom>
                        <a:solidFill>
                          <a:srgbClr val="0038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6EC97CE" id="Rectángulo 28" o:spid="_x0000_s1026" style="position:absolute;margin-left:0;margin-top:-71pt;width:602.75pt;height:109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" fillcolor="#003864" strokecolor="#1f3763 [1604]" strokeweight="1pt">
                <w10:wrap anchorx="page"/>
              </v:rect>
            </w:pict>
          </mc:Fallback>
        </mc:AlternateContent>
      </w:r>
    </w:p>
    <w:sectPr w:rsidR="007B74DA" w:rsidRPr="0045412F" w:rsidSect="00A5191B">
      <w:footerReference w:type="first" r:id="rId22"/>
      <w:pgSz w:w="11906" w:h="16838"/>
      <w:pgMar w:top="1440" w:right="1077" w:bottom="144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021E" w14:textId="77777777" w:rsidR="00503887" w:rsidRDefault="00503887" w:rsidP="00400004">
      <w:r>
        <w:separator/>
      </w:r>
    </w:p>
  </w:endnote>
  <w:endnote w:type="continuationSeparator" w:id="0">
    <w:p w14:paraId="0DFD4992" w14:textId="77777777" w:rsidR="00503887" w:rsidRDefault="00503887" w:rsidP="004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3B" w:usb2="00000000" w:usb3="00000000" w:csb0="0000019F" w:csb1="00000000"/>
  </w:font>
  <w:font w:name="IBM Plex Sans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59B6" w14:textId="77777777" w:rsidR="000C1CE9" w:rsidRPr="000E3445" w:rsidRDefault="000C1CE9" w:rsidP="00400004">
    <w:pPr>
      <w:pStyle w:val="Peu"/>
    </w:pPr>
  </w:p>
  <w:tbl>
    <w:tblPr>
      <w:tblStyle w:val="Taulaambquadrcula"/>
      <w:tblW w:w="0" w:type="auto"/>
      <w:tblLook w:val="04A0" w:firstRow="1" w:lastRow="0" w:firstColumn="1" w:lastColumn="0" w:noHBand="0" w:noVBand="1"/>
    </w:tblPr>
    <w:tblGrid>
      <w:gridCol w:w="4530"/>
      <w:gridCol w:w="4540"/>
    </w:tblGrid>
    <w:tr w:rsidR="000C1CE9" w14:paraId="5564B068" w14:textId="77777777" w:rsidTr="000C1CE9">
      <w:tc>
        <w:tcPr>
          <w:tcW w:w="4871" w:type="dxa"/>
          <w:tcBorders>
            <w:top w:val="nil"/>
            <w:left w:val="nil"/>
            <w:bottom w:val="nil"/>
            <w:right w:val="nil"/>
          </w:tcBorders>
        </w:tcPr>
        <w:p w14:paraId="0031FB62" w14:textId="2B910E79" w:rsidR="000C1CE9" w:rsidRPr="00047F88" w:rsidRDefault="000C1CE9" w:rsidP="00400004">
          <w:pPr>
            <w:pStyle w:val="Peu"/>
          </w:pPr>
        </w:p>
      </w:tc>
      <w:tc>
        <w:tcPr>
          <w:tcW w:w="4871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2039799089"/>
            <w:docPartObj>
              <w:docPartGallery w:val="Page Numbers (Bottom of Page)"/>
              <w:docPartUnique/>
            </w:docPartObj>
          </w:sdtPr>
          <w:sdtEndPr/>
          <w:sdtContent>
            <w:p w14:paraId="04C9A4DF" w14:textId="57C7DE79" w:rsidR="000C1CE9" w:rsidRDefault="000C1CE9" w:rsidP="00400004">
              <w:pPr>
                <w:pStyle w:val="Peu"/>
              </w:pPr>
              <w:r w:rsidRPr="00047F88">
                <w:fldChar w:fldCharType="begin"/>
              </w:r>
              <w:r w:rsidRPr="00047F88">
                <w:instrText>PAGE   \* MERGEFORMAT</w:instrText>
              </w:r>
              <w:r w:rsidRPr="00047F88">
                <w:fldChar w:fldCharType="separate"/>
              </w:r>
              <w:r w:rsidRPr="00047F88">
                <w:t>1</w:t>
              </w:r>
              <w:r w:rsidRPr="00047F88">
                <w:fldChar w:fldCharType="end"/>
              </w:r>
            </w:p>
          </w:sdtContent>
        </w:sdt>
        <w:p w14:paraId="188585A4" w14:textId="77777777" w:rsidR="000C1CE9" w:rsidRDefault="000C1CE9" w:rsidP="00400004">
          <w:pPr>
            <w:pStyle w:val="Peu"/>
          </w:pPr>
        </w:p>
      </w:tc>
    </w:tr>
  </w:tbl>
  <w:p w14:paraId="270A4362" w14:textId="3EA4BAD1" w:rsidR="00C41505" w:rsidRPr="000E3445" w:rsidRDefault="00C41505" w:rsidP="0040000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12BB" w14:textId="066208E4" w:rsidR="00A5191B" w:rsidRDefault="001710DA" w:rsidP="00400004">
    <w:pPr>
      <w:pStyle w:val="Peu"/>
    </w:pPr>
    <w:sdt>
      <w:sdtPr>
        <w:id w:val="969400743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  <w:r w:rsidR="00AC1A1C">
      <w:ptab w:relativeTo="margin" w:alignment="center" w:leader="none"/>
    </w:r>
    <w:sdt>
      <w:sdtPr>
        <w:id w:val="969400748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  <w:r w:rsidR="00AC1A1C">
      <w:ptab w:relativeTo="margin" w:alignment="right" w:leader="none"/>
    </w:r>
    <w:sdt>
      <w:sdtPr>
        <w:id w:val="969400753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B364" w14:textId="7823758F" w:rsidR="00720413" w:rsidRDefault="00720413" w:rsidP="00400004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272124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7627B2" w14:textId="3FE72D7B" w:rsidR="0054521B" w:rsidRDefault="0054521B" w:rsidP="0079219C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280C6B81" w14:textId="77777777" w:rsidR="0054521B" w:rsidRDefault="0054521B" w:rsidP="0054521B">
    <w:pPr>
      <w:pStyle w:val="Peu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3397376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3917A4" w14:textId="77777777" w:rsidR="0054521B" w:rsidRDefault="0054521B" w:rsidP="0079219C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384CE6D7" w14:textId="77777777" w:rsidR="0054521B" w:rsidRDefault="0054521B" w:rsidP="0054521B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8832" w14:textId="77777777" w:rsidR="00503887" w:rsidRDefault="00503887" w:rsidP="00400004">
      <w:r>
        <w:separator/>
      </w:r>
    </w:p>
  </w:footnote>
  <w:footnote w:type="continuationSeparator" w:id="0">
    <w:p w14:paraId="073E9900" w14:textId="77777777" w:rsidR="00503887" w:rsidRDefault="00503887" w:rsidP="004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2C3C" w14:textId="77777777" w:rsidR="0054521B" w:rsidRDefault="0054521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6F7"/>
    <w:multiLevelType w:val="hybridMultilevel"/>
    <w:tmpl w:val="554E02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56AE"/>
    <w:multiLevelType w:val="hybridMultilevel"/>
    <w:tmpl w:val="105C1F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21C3"/>
    <w:multiLevelType w:val="hybridMultilevel"/>
    <w:tmpl w:val="DEB68FE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1"/>
    <w:rsid w:val="000022D6"/>
    <w:rsid w:val="000149CF"/>
    <w:rsid w:val="00047F88"/>
    <w:rsid w:val="00066674"/>
    <w:rsid w:val="00097641"/>
    <w:rsid w:val="000A688D"/>
    <w:rsid w:val="000B4B3E"/>
    <w:rsid w:val="000B5A9F"/>
    <w:rsid w:val="000C1CE9"/>
    <w:rsid w:val="000D063D"/>
    <w:rsid w:val="000E1755"/>
    <w:rsid w:val="000E3445"/>
    <w:rsid w:val="001041E2"/>
    <w:rsid w:val="0010517D"/>
    <w:rsid w:val="001076A1"/>
    <w:rsid w:val="001710DA"/>
    <w:rsid w:val="001C66E1"/>
    <w:rsid w:val="00212144"/>
    <w:rsid w:val="00226AA6"/>
    <w:rsid w:val="00252891"/>
    <w:rsid w:val="002622CD"/>
    <w:rsid w:val="00270684"/>
    <w:rsid w:val="002804C6"/>
    <w:rsid w:val="002A3E1E"/>
    <w:rsid w:val="002A5F74"/>
    <w:rsid w:val="002C722C"/>
    <w:rsid w:val="002E5F55"/>
    <w:rsid w:val="003001CC"/>
    <w:rsid w:val="00327714"/>
    <w:rsid w:val="00384ED3"/>
    <w:rsid w:val="003A6BA5"/>
    <w:rsid w:val="003B58B1"/>
    <w:rsid w:val="003D2FEC"/>
    <w:rsid w:val="003D5B4E"/>
    <w:rsid w:val="003F1EF5"/>
    <w:rsid w:val="003F6BCC"/>
    <w:rsid w:val="00400004"/>
    <w:rsid w:val="004037A8"/>
    <w:rsid w:val="00411387"/>
    <w:rsid w:val="00430615"/>
    <w:rsid w:val="004320AF"/>
    <w:rsid w:val="00442D40"/>
    <w:rsid w:val="004476ED"/>
    <w:rsid w:val="0045412F"/>
    <w:rsid w:val="00503887"/>
    <w:rsid w:val="0050601F"/>
    <w:rsid w:val="0054521B"/>
    <w:rsid w:val="00562EF6"/>
    <w:rsid w:val="00563177"/>
    <w:rsid w:val="0059497D"/>
    <w:rsid w:val="005A4A5B"/>
    <w:rsid w:val="005B003E"/>
    <w:rsid w:val="005C4029"/>
    <w:rsid w:val="005E0581"/>
    <w:rsid w:val="0060334B"/>
    <w:rsid w:val="00664783"/>
    <w:rsid w:val="006B68D6"/>
    <w:rsid w:val="00703000"/>
    <w:rsid w:val="00720413"/>
    <w:rsid w:val="00733D7A"/>
    <w:rsid w:val="007949D1"/>
    <w:rsid w:val="007A6D52"/>
    <w:rsid w:val="007B74DA"/>
    <w:rsid w:val="007C1F88"/>
    <w:rsid w:val="007C6495"/>
    <w:rsid w:val="007D150B"/>
    <w:rsid w:val="007E7D89"/>
    <w:rsid w:val="007F382C"/>
    <w:rsid w:val="00857D0B"/>
    <w:rsid w:val="00875961"/>
    <w:rsid w:val="00876880"/>
    <w:rsid w:val="0088156E"/>
    <w:rsid w:val="00884EF8"/>
    <w:rsid w:val="00886865"/>
    <w:rsid w:val="00895B9E"/>
    <w:rsid w:val="008A2881"/>
    <w:rsid w:val="008C6D3B"/>
    <w:rsid w:val="008C76A5"/>
    <w:rsid w:val="008E7E2C"/>
    <w:rsid w:val="00917A16"/>
    <w:rsid w:val="009562B9"/>
    <w:rsid w:val="00992199"/>
    <w:rsid w:val="009958FD"/>
    <w:rsid w:val="009D1F0C"/>
    <w:rsid w:val="00A13DDF"/>
    <w:rsid w:val="00A316B5"/>
    <w:rsid w:val="00A5191B"/>
    <w:rsid w:val="00A87FDF"/>
    <w:rsid w:val="00AB015E"/>
    <w:rsid w:val="00AC1A1C"/>
    <w:rsid w:val="00AC6C17"/>
    <w:rsid w:val="00AE4762"/>
    <w:rsid w:val="00AF02CC"/>
    <w:rsid w:val="00B1732A"/>
    <w:rsid w:val="00B26FDE"/>
    <w:rsid w:val="00B70FE3"/>
    <w:rsid w:val="00BA79CD"/>
    <w:rsid w:val="00BB3986"/>
    <w:rsid w:val="00BC355F"/>
    <w:rsid w:val="00BE2037"/>
    <w:rsid w:val="00BF540C"/>
    <w:rsid w:val="00C40FD6"/>
    <w:rsid w:val="00C41505"/>
    <w:rsid w:val="00C51188"/>
    <w:rsid w:val="00C54EF1"/>
    <w:rsid w:val="00C64B74"/>
    <w:rsid w:val="00C74003"/>
    <w:rsid w:val="00C76181"/>
    <w:rsid w:val="00CB25BC"/>
    <w:rsid w:val="00CF55E5"/>
    <w:rsid w:val="00DA2DD2"/>
    <w:rsid w:val="00DC1DFE"/>
    <w:rsid w:val="00DE37CE"/>
    <w:rsid w:val="00DE6C15"/>
    <w:rsid w:val="00DF4DF5"/>
    <w:rsid w:val="00E115F9"/>
    <w:rsid w:val="00E12AFE"/>
    <w:rsid w:val="00E131F1"/>
    <w:rsid w:val="00E171C3"/>
    <w:rsid w:val="00E84254"/>
    <w:rsid w:val="00ED3965"/>
    <w:rsid w:val="00EF5EA9"/>
    <w:rsid w:val="00F06299"/>
    <w:rsid w:val="00F16EC4"/>
    <w:rsid w:val="00F2191E"/>
    <w:rsid w:val="00F42305"/>
    <w:rsid w:val="00F64172"/>
    <w:rsid w:val="00F704F6"/>
    <w:rsid w:val="00F75BC1"/>
    <w:rsid w:val="00F77B2E"/>
    <w:rsid w:val="00F9202E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FF3"/>
  <w15:chartTrackingRefBased/>
  <w15:docId w15:val="{8ED85A09-2481-4751-A7FD-D20188F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 de texto"/>
    <w:qFormat/>
    <w:rsid w:val="00400004"/>
    <w:pPr>
      <w:spacing w:after="240"/>
    </w:pPr>
    <w:rPr>
      <w:rFonts w:ascii="IBM Plex Sans Light" w:hAnsi="IBM Plex Sans Light"/>
      <w:color w:val="1A1A1A"/>
      <w:sz w:val="24"/>
      <w:szCs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F75BC1"/>
    <w:pPr>
      <w:keepNext/>
      <w:keepLines/>
      <w:spacing w:before="240" w:after="0"/>
      <w:outlineLvl w:val="0"/>
    </w:pPr>
    <w:rPr>
      <w:rFonts w:ascii="IBM Plex Sans" w:eastAsiaTheme="majorEastAsia" w:hAnsi="IBM Plex Sans" w:cstheme="majorBidi"/>
      <w:b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75BC1"/>
    <w:pPr>
      <w:keepNext/>
      <w:keepLines/>
      <w:spacing w:before="40" w:after="0"/>
      <w:outlineLvl w:val="1"/>
    </w:pPr>
    <w:rPr>
      <w:rFonts w:ascii="IBM Plex Sans" w:eastAsiaTheme="majorEastAsia" w:hAnsi="IBM Plex Sans" w:cstheme="majorBidi"/>
      <w:b/>
      <w:sz w:val="28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64B74"/>
    <w:pPr>
      <w:spacing w:before="40" w:after="0"/>
      <w:outlineLvl w:val="2"/>
    </w:pPr>
    <w:rPr>
      <w:rFonts w:ascii="IBM Plex Sans" w:hAnsi="IBM Plex Sans"/>
      <w:b/>
      <w:bCs/>
      <w:szCs w:val="28"/>
      <w14:textFill>
        <w14:solidFill>
          <w14:srgbClr w14:val="1A1A1A">
            <w14:lumMod w14:val="75000"/>
            <w14:lumOff w14:val="25000"/>
            <w14:lumMod w14:val="75000"/>
            <w14:lumOff w14:val="25000"/>
            <w14:lumMod w14:val="65000"/>
          </w14:srgbClr>
        </w14:solidFill>
      </w14:textFill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C64B74"/>
    <w:pPr>
      <w:keepNext/>
      <w:keepLines/>
      <w:spacing w:before="40" w:after="0"/>
      <w:outlineLvl w:val="3"/>
    </w:pPr>
    <w:rPr>
      <w:rFonts w:ascii="IBM Plex Sans" w:eastAsiaTheme="majorEastAsia" w:hAnsi="IBM Plex Sans" w:cstheme="majorBidi"/>
      <w:i/>
      <w:iCs/>
      <w:color w:val="auto"/>
    </w:rPr>
  </w:style>
  <w:style w:type="paragraph" w:styleId="Ttol5">
    <w:name w:val="heading 5"/>
    <w:basedOn w:val="Normal"/>
    <w:next w:val="Normal"/>
    <w:link w:val="Ttol5Car"/>
    <w:uiPriority w:val="9"/>
    <w:unhideWhenUsed/>
    <w:rsid w:val="00C64B74"/>
    <w:pPr>
      <w:keepNext/>
      <w:keepLines/>
      <w:spacing w:before="40" w:after="0"/>
      <w:outlineLvl w:val="4"/>
    </w:pPr>
    <w:rPr>
      <w:rFonts w:ascii="IBM Plex Sans" w:eastAsiaTheme="majorEastAsia" w:hAnsi="IBM Plex Sans" w:cstheme="majorBidi"/>
      <w:color w:val="auto"/>
    </w:rPr>
  </w:style>
  <w:style w:type="paragraph" w:styleId="Ttol6">
    <w:name w:val="heading 6"/>
    <w:basedOn w:val="Normal"/>
    <w:next w:val="Normal"/>
    <w:link w:val="Ttol6Car"/>
    <w:uiPriority w:val="9"/>
    <w:unhideWhenUsed/>
    <w:rsid w:val="00C64B74"/>
    <w:pPr>
      <w:keepNext/>
      <w:keepLines/>
      <w:spacing w:before="40" w:after="0"/>
      <w:outlineLvl w:val="5"/>
    </w:pPr>
    <w:rPr>
      <w:rFonts w:ascii="IBM Plex Sans" w:eastAsiaTheme="majorEastAsia" w:hAnsi="IBM Plex Sans" w:cstheme="majorBidi"/>
      <w:color w:val="1F3763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rsid w:val="00C64B74"/>
    <w:pPr>
      <w:keepNext/>
      <w:keepLines/>
      <w:spacing w:before="40" w:after="0"/>
      <w:outlineLvl w:val="6"/>
    </w:pPr>
    <w:rPr>
      <w:rFonts w:ascii="IBM Plex Sans" w:eastAsiaTheme="majorEastAsia" w:hAnsi="IBM Plex Sans" w:cstheme="majorBidi"/>
      <w:i/>
      <w:iCs/>
      <w:color w:val="auto"/>
    </w:rPr>
  </w:style>
  <w:style w:type="paragraph" w:styleId="Ttol8">
    <w:name w:val="heading 8"/>
    <w:basedOn w:val="Normal"/>
    <w:next w:val="Normal"/>
    <w:link w:val="Ttol8Car"/>
    <w:uiPriority w:val="9"/>
    <w:unhideWhenUsed/>
    <w:rsid w:val="00C64B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84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84ED3"/>
  </w:style>
  <w:style w:type="paragraph" w:styleId="Peu">
    <w:name w:val="footer"/>
    <w:basedOn w:val="Normal"/>
    <w:link w:val="PeuCa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00004"/>
    <w:rPr>
      <w:rFonts w:ascii="IBM Plex Sans Light" w:hAnsi="IBM Plex Sans Light"/>
      <w:color w:val="1A1A1A"/>
      <w:sz w:val="24"/>
      <w:szCs w:val="24"/>
    </w:rPr>
  </w:style>
  <w:style w:type="character" w:customStyle="1" w:styleId="Ttol1Car">
    <w:name w:val="Títol 1 Car"/>
    <w:basedOn w:val="Lletraperdefectedelpargraf"/>
    <w:link w:val="Ttol1"/>
    <w:uiPriority w:val="9"/>
    <w:rsid w:val="00F75BC1"/>
    <w:rPr>
      <w:rFonts w:ascii="IBM Plex Sans" w:eastAsiaTheme="majorEastAsia" w:hAnsi="IBM Plex Sans" w:cstheme="majorBidi"/>
      <w:b/>
      <w:color w:val="1A1A1A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sid w:val="00F75BC1"/>
    <w:rPr>
      <w:rFonts w:ascii="IBM Plex Sans" w:eastAsiaTheme="majorEastAsia" w:hAnsi="IBM Plex Sans" w:cstheme="majorBidi"/>
      <w:b/>
      <w:color w:val="1A1A1A"/>
      <w:sz w:val="28"/>
      <w:szCs w:val="26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1076A1"/>
    <w:pPr>
      <w:spacing w:after="0" w:line="240" w:lineRule="auto"/>
      <w:ind w:left="260" w:hanging="260"/>
    </w:pPr>
  </w:style>
  <w:style w:type="paragraph" w:styleId="TtoldelIDC">
    <w:name w:val="TOC Heading"/>
    <w:basedOn w:val="Ttol1"/>
    <w:next w:val="Normal"/>
    <w:uiPriority w:val="39"/>
    <w:unhideWhenUsed/>
    <w:qFormat/>
    <w:rsid w:val="00884EF8"/>
    <w:pPr>
      <w:spacing w:line="259" w:lineRule="auto"/>
      <w:outlineLvl w:val="9"/>
    </w:pPr>
    <w:rPr>
      <w:rFonts w:ascii="IBM Plex Sans SemiBold" w:hAnsi="IBM Plex Sans SemiBold"/>
      <w:b w:val="0"/>
      <w:sz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430615"/>
    <w:pPr>
      <w:tabs>
        <w:tab w:val="right" w:leader="dot" w:pos="9736"/>
      </w:tabs>
      <w:spacing w:after="100"/>
    </w:pPr>
    <w:rPr>
      <w:b/>
      <w:bCs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430615"/>
    <w:pPr>
      <w:tabs>
        <w:tab w:val="right" w:leader="dot" w:pos="9742"/>
      </w:tabs>
      <w:spacing w:after="100"/>
      <w:ind w:left="260"/>
    </w:pPr>
    <w:rPr>
      <w:noProof/>
    </w:rPr>
  </w:style>
  <w:style w:type="character" w:styleId="Enlla">
    <w:name w:val="Hyperlink"/>
    <w:basedOn w:val="Lletraperdefectedelpargraf"/>
    <w:uiPriority w:val="99"/>
    <w:unhideWhenUsed/>
    <w:rsid w:val="008C76A5"/>
    <w:rPr>
      <w:rFonts w:ascii="IBM Plex Sans Light" w:hAnsi="IBM Plex Sans Light"/>
      <w:color w:val="003864"/>
      <w:u w:val="single"/>
    </w:rPr>
  </w:style>
  <w:style w:type="paragraph" w:styleId="Senseespaiat">
    <w:name w:val="No Spacing"/>
    <w:uiPriority w:val="1"/>
    <w:rsid w:val="00733D7A"/>
    <w:pPr>
      <w:spacing w:after="0" w:line="240" w:lineRule="auto"/>
    </w:pPr>
    <w:rPr>
      <w:rFonts w:ascii="IBM Plex Sans Light" w:hAnsi="IBM Plex Sans Light"/>
      <w:color w:val="1A1A1A"/>
      <w:sz w:val="24"/>
      <w:szCs w:val="24"/>
    </w:rPr>
  </w:style>
  <w:style w:type="character" w:customStyle="1" w:styleId="Ttol3Car">
    <w:name w:val="Títol 3 Car"/>
    <w:basedOn w:val="Lletraperdefectedelpargraf"/>
    <w:link w:val="Ttol3"/>
    <w:uiPriority w:val="9"/>
    <w:rsid w:val="00C64B74"/>
    <w:rPr>
      <w:rFonts w:ascii="IBM Plex Sans" w:hAnsi="IBM Plex Sans"/>
      <w:b/>
      <w:bCs/>
      <w:color w:val="1A1A1A"/>
      <w:sz w:val="24"/>
      <w:szCs w:val="28"/>
      <w14:textFill>
        <w14:solidFill>
          <w14:srgbClr w14:val="1A1A1A">
            <w14:lumMod w14:val="75000"/>
            <w14:lumOff w14:val="25000"/>
            <w14:lumMod w14:val="75000"/>
            <w14:lumOff w14:val="25000"/>
            <w14:lumMod w14:val="65000"/>
          </w14:srgbClr>
        </w14:solidFill>
      </w14:textFill>
    </w:rPr>
  </w:style>
  <w:style w:type="paragraph" w:styleId="IDC3">
    <w:name w:val="toc 3"/>
    <w:basedOn w:val="Normal"/>
    <w:next w:val="Normal"/>
    <w:autoRedefine/>
    <w:uiPriority w:val="39"/>
    <w:unhideWhenUsed/>
    <w:rsid w:val="008C76A5"/>
    <w:pPr>
      <w:tabs>
        <w:tab w:val="right" w:leader="dot" w:pos="9742"/>
      </w:tabs>
      <w:spacing w:after="100"/>
      <w:ind w:left="520"/>
    </w:pPr>
    <w:rPr>
      <w:noProof/>
    </w:rPr>
  </w:style>
  <w:style w:type="character" w:styleId="mfasi">
    <w:name w:val="Emphasis"/>
    <w:uiPriority w:val="20"/>
    <w:qFormat/>
    <w:rsid w:val="00BB3986"/>
    <w:rPr>
      <w:color w:val="A6A6A6" w:themeColor="background1" w:themeShade="A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115F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115F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115F9"/>
    <w:rPr>
      <w:rFonts w:ascii="IBM Plex Sans Light" w:hAnsi="IBM Plex Sans Light"/>
      <w:color w:val="404040" w:themeColor="text1" w:themeTint="BF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15F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15F9"/>
    <w:rPr>
      <w:rFonts w:ascii="IBM Plex Sans Light" w:hAnsi="IBM Plex Sans Light"/>
      <w:b/>
      <w:bCs/>
      <w:color w:val="404040" w:themeColor="text1" w:themeTint="BF"/>
      <w:sz w:val="20"/>
      <w:szCs w:val="20"/>
    </w:rPr>
  </w:style>
  <w:style w:type="table" w:styleId="Taulaambquadrcula">
    <w:name w:val="Table Grid"/>
    <w:basedOn w:val="Taulanormal"/>
    <w:uiPriority w:val="39"/>
    <w:rsid w:val="000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next w:val="Normal"/>
    <w:link w:val="TtolCar"/>
    <w:uiPriority w:val="10"/>
    <w:qFormat/>
    <w:rsid w:val="00AF02CC"/>
    <w:pPr>
      <w:spacing w:before="2880" w:line="240" w:lineRule="auto"/>
      <w:contextualSpacing/>
    </w:pPr>
    <w:rPr>
      <w:rFonts w:ascii="IBM Plex Sans" w:eastAsiaTheme="majorEastAsia" w:hAnsi="IBM Plex Sans" w:cstheme="majorBidi"/>
      <w:b/>
      <w:noProof/>
      <w:color w:val="FFFFFF" w:themeColor="background1"/>
      <w:spacing w:val="-10"/>
      <w:kern w:val="28"/>
      <w:sz w:val="120"/>
      <w:szCs w:val="120"/>
    </w:rPr>
  </w:style>
  <w:style w:type="character" w:customStyle="1" w:styleId="TtolCar">
    <w:name w:val="Títol Car"/>
    <w:basedOn w:val="Lletraperdefectedelpargraf"/>
    <w:link w:val="Ttol"/>
    <w:uiPriority w:val="10"/>
    <w:rsid w:val="00AF02CC"/>
    <w:rPr>
      <w:rFonts w:ascii="IBM Plex Sans" w:eastAsiaTheme="majorEastAsia" w:hAnsi="IBM Plex Sans" w:cstheme="majorBidi"/>
      <w:b/>
      <w:noProof/>
      <w:color w:val="FFFFFF" w:themeColor="background1"/>
      <w:spacing w:val="-10"/>
      <w:kern w:val="28"/>
      <w:sz w:val="120"/>
      <w:szCs w:val="120"/>
    </w:rPr>
  </w:style>
  <w:style w:type="paragraph" w:customStyle="1" w:styleId="Autora">
    <w:name w:val="Autor/a"/>
    <w:basedOn w:val="Normal"/>
    <w:qFormat/>
    <w:rsid w:val="00226AA6"/>
    <w:pPr>
      <w:spacing w:line="240" w:lineRule="auto"/>
    </w:pPr>
    <w:rPr>
      <w:color w:val="FFFFFF" w:themeColor="background1"/>
      <w:sz w:val="36"/>
      <w:szCs w:val="36"/>
    </w:rPr>
  </w:style>
  <w:style w:type="paragraph" w:customStyle="1" w:styleId="Data1">
    <w:name w:val="Data1"/>
    <w:basedOn w:val="Normal"/>
    <w:qFormat/>
    <w:rsid w:val="00226AA6"/>
    <w:pPr>
      <w:spacing w:line="240" w:lineRule="auto"/>
    </w:pPr>
    <w:rPr>
      <w:color w:val="FFFFFF" w:themeColor="background1"/>
      <w:sz w:val="36"/>
      <w:szCs w:val="36"/>
    </w:rPr>
  </w:style>
  <w:style w:type="paragraph" w:customStyle="1" w:styleId="ProDigital">
    <w:name w:val="ProDigital"/>
    <w:basedOn w:val="Normal"/>
    <w:qFormat/>
    <w:rsid w:val="00CB25BC"/>
    <w:pPr>
      <w:jc w:val="right"/>
    </w:pPr>
    <w:rPr>
      <w:b/>
      <w:bCs/>
      <w:noProof/>
      <w:color w:val="FFFFFF" w:themeColor="background1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A6D52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uiPriority w:val="9"/>
    <w:rsid w:val="00C64B74"/>
    <w:rPr>
      <w:rFonts w:ascii="IBM Plex Sans" w:eastAsiaTheme="majorEastAsia" w:hAnsi="IBM Plex Sans" w:cstheme="majorBidi"/>
      <w:i/>
      <w:iCs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rsid w:val="00C64B74"/>
    <w:rPr>
      <w:rFonts w:ascii="IBM Plex Sans" w:eastAsiaTheme="majorEastAsia" w:hAnsi="IBM Plex Sans" w:cstheme="majorBidi"/>
      <w:sz w:val="24"/>
      <w:szCs w:val="24"/>
    </w:rPr>
  </w:style>
  <w:style w:type="character" w:customStyle="1" w:styleId="Ttol6Car">
    <w:name w:val="Títol 6 Car"/>
    <w:basedOn w:val="Lletraperdefectedelpargraf"/>
    <w:link w:val="Ttol6"/>
    <w:uiPriority w:val="9"/>
    <w:rsid w:val="00C64B74"/>
    <w:rPr>
      <w:rFonts w:ascii="IBM Plex Sans" w:eastAsiaTheme="majorEastAsia" w:hAnsi="IBM Plex Sans" w:cstheme="majorBidi"/>
      <w:color w:val="1F3763" w:themeColor="accent1" w:themeShade="7F"/>
      <w:sz w:val="24"/>
      <w:szCs w:val="24"/>
    </w:rPr>
  </w:style>
  <w:style w:type="character" w:customStyle="1" w:styleId="Ttol7Car">
    <w:name w:val="Títol 7 Car"/>
    <w:basedOn w:val="Lletraperdefectedelpargraf"/>
    <w:link w:val="Ttol7"/>
    <w:uiPriority w:val="9"/>
    <w:rsid w:val="00C64B74"/>
    <w:rPr>
      <w:rFonts w:ascii="IBM Plex Sans" w:eastAsiaTheme="majorEastAsia" w:hAnsi="IBM Plex Sans" w:cstheme="majorBidi"/>
      <w:i/>
      <w:iCs/>
      <w:sz w:val="24"/>
      <w:szCs w:val="24"/>
    </w:rPr>
  </w:style>
  <w:style w:type="character" w:customStyle="1" w:styleId="Ttol8Car">
    <w:name w:val="Títol 8 Car"/>
    <w:basedOn w:val="Lletraperdefectedelpargraf"/>
    <w:link w:val="Ttol8"/>
    <w:uiPriority w:val="9"/>
    <w:rsid w:val="00C64B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merodepgina">
    <w:name w:val="page number"/>
    <w:basedOn w:val="Lletraperdefectedelpargraf"/>
    <w:uiPriority w:val="99"/>
    <w:semiHidden/>
    <w:unhideWhenUsed/>
    <w:rsid w:val="00AC1A1C"/>
  </w:style>
  <w:style w:type="paragraph" w:styleId="Subttol">
    <w:name w:val="Subtitle"/>
    <w:basedOn w:val="Normal"/>
    <w:next w:val="Normal"/>
    <w:link w:val="SubttolCar"/>
    <w:uiPriority w:val="11"/>
    <w:qFormat/>
    <w:rsid w:val="00BB3986"/>
    <w:pPr>
      <w:numPr>
        <w:ilvl w:val="1"/>
      </w:numPr>
      <w:spacing w:after="160"/>
    </w:pPr>
    <w:rPr>
      <w:rFonts w:ascii="IBM Plex Sans" w:eastAsiaTheme="minorEastAsia" w:hAnsi="IBM Plex Sans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BB3986"/>
    <w:rPr>
      <w:rFonts w:ascii="IBM Plex Sans" w:eastAsiaTheme="minorEastAsia" w:hAnsi="IBM Plex Sans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BB3986"/>
    <w:pPr>
      <w:spacing w:before="200" w:after="160"/>
      <w:ind w:left="864" w:right="864"/>
      <w:jc w:val="center"/>
    </w:pPr>
    <w:rPr>
      <w:rFonts w:ascii="IBM Plex Sans" w:hAnsi="IBM Plex Sans"/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B3986"/>
    <w:rPr>
      <w:rFonts w:ascii="IBM Plex Sans" w:hAnsi="IBM Plex Sans"/>
      <w:i/>
      <w:iCs/>
      <w:color w:val="404040" w:themeColor="text1" w:themeTint="BF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B39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IBM Plex Sans" w:hAnsi="IBM Plex Sans"/>
      <w:i/>
      <w:iCs/>
      <w:color w:val="4472C4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B3986"/>
    <w:rPr>
      <w:rFonts w:ascii="IBM Plex Sans" w:hAnsi="IBM Plex Sans"/>
      <w:i/>
      <w:iCs/>
      <w:color w:val="4472C4" w:themeColor="accent1"/>
      <w:sz w:val="24"/>
      <w:szCs w:val="24"/>
    </w:rPr>
  </w:style>
  <w:style w:type="paragraph" w:styleId="Pargrafdellista">
    <w:name w:val="List Paragraph"/>
    <w:basedOn w:val="Normal"/>
    <w:uiPriority w:val="34"/>
    <w:qFormat/>
    <w:rsid w:val="002A3E1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658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068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ent.uji.es/pub/prodigital/" TargetMode="External"/><Relationship Id="rId18" Type="http://schemas.openxmlformats.org/officeDocument/2006/relationships/hyperlink" Target="https://youtu.be/2DMnYxc3ank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sa/4.0/deed.ca" TargetMode="External"/><Relationship Id="rId17" Type="http://schemas.openxmlformats.org/officeDocument/2006/relationships/hyperlink" Target="https://youtu.be/_Vy_DNvmZR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.uji.es/pub/prodigital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youtu.be/AuCG0kdj5D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-nc-sa/4.0/deed.ca" TargetMode="Externa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72A2359FD75744B91142E1A52D6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3302-336A-824C-A604-36DE4A2704C1}"/>
      </w:docPartPr>
      <w:docPartBody>
        <w:p w:rsidR="00933781" w:rsidRDefault="00222882" w:rsidP="00222882">
          <w:pPr>
            <w:pStyle w:val="6A72A2359FD75744B91142E1A52D68D2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3B" w:usb2="00000000" w:usb3="00000000" w:csb0="0000019F" w:csb1="00000000"/>
  </w:font>
  <w:font w:name="IBM Plex Sans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82"/>
    <w:rsid w:val="00222882"/>
    <w:rsid w:val="006F60DA"/>
    <w:rsid w:val="008D5222"/>
    <w:rsid w:val="00933781"/>
    <w:rsid w:val="00B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6A72A2359FD75744B91142E1A52D68D2">
    <w:name w:val="6A72A2359FD75744B91142E1A52D68D2"/>
    <w:rsid w:val="0022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4861-07BC-4786-AB83-CD3058EE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Garcia Robls</dc:creator>
  <cp:keywords/>
  <dc:description/>
  <cp:lastModifiedBy>María Mercedes Marqués Andrés</cp:lastModifiedBy>
  <cp:revision>8</cp:revision>
  <cp:lastPrinted>2023-09-20T14:02:00Z</cp:lastPrinted>
  <dcterms:created xsi:type="dcterms:W3CDTF">2023-09-18T08:58:00Z</dcterms:created>
  <dcterms:modified xsi:type="dcterms:W3CDTF">2023-09-20T14:03:00Z</dcterms:modified>
</cp:coreProperties>
</file>